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63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1559"/>
        <w:gridCol w:w="3827"/>
        <w:gridCol w:w="1701"/>
      </w:tblGrid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1FAB">
              <w:rPr>
                <w:rFonts w:ascii="Bookman Old Style" w:hAnsi="Bookman Old Style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1FAB">
              <w:rPr>
                <w:rFonts w:ascii="Bookman Old Style" w:hAnsi="Bookman Old Style"/>
                <w:b/>
                <w:sz w:val="18"/>
                <w:szCs w:val="18"/>
              </w:rPr>
              <w:t>ЦЕНА</w:t>
            </w:r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1FAB">
              <w:rPr>
                <w:rFonts w:ascii="Bookman Old Style" w:hAnsi="Bookman Old Style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D1FAB">
              <w:rPr>
                <w:rFonts w:ascii="Bookman Old Style" w:hAnsi="Bookman Old Style"/>
                <w:b/>
                <w:sz w:val="18"/>
                <w:szCs w:val="18"/>
              </w:rPr>
              <w:t>ЦЕНА</w:t>
            </w: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1Р-24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55</w:t>
            </w: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.000/</w:t>
            </w:r>
            <w:proofErr w:type="spellStart"/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shd w:val="clear" w:color="auto" w:fill="FFFFFF"/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Накладки Изолирующие </w:t>
            </w:r>
            <w:proofErr w:type="spellStart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АпПаТэК</w:t>
            </w:r>
            <w:proofErr w:type="spellEnd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 1р65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1Р-43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57</w:t>
            </w: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.000/</w:t>
            </w:r>
            <w:proofErr w:type="spellStart"/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proofErr w:type="gramStart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Стык</w:t>
            </w:r>
            <w:proofErr w:type="gramEnd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 изолирующий Пластрон 1р65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6.7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1Р-50 восстановленная</w:t>
            </w:r>
            <w:r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65.000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Накладки Изолирующие </w:t>
            </w:r>
            <w:proofErr w:type="spellStart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АпПаТэК</w:t>
            </w:r>
            <w:proofErr w:type="spellEnd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 1р65ВПМ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.500/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1Р-65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53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Накладки Изолирующие </w:t>
            </w:r>
            <w:proofErr w:type="spellStart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Апатэк</w:t>
            </w:r>
            <w:proofErr w:type="spellEnd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 1р50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2Р-65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Стык </w:t>
            </w:r>
            <w:proofErr w:type="gramStart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Изолирующие</w:t>
            </w:r>
            <w:proofErr w:type="gramEnd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 Пластрон 2Р65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.500/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1р43 резерв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1.280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Накладки Изолирующие </w:t>
            </w:r>
            <w:proofErr w:type="spellStart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АпПаТэК</w:t>
            </w:r>
            <w:proofErr w:type="spellEnd"/>
            <w:r w:rsidRPr="00CA3DC2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 2р65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6.7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1р50 резерв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120.000/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shd w:val="clear" w:color="auto" w:fill="FFFFFF"/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DD1FAB">
              <w:rPr>
                <w:rFonts w:ascii="Cambria" w:hAnsi="Cambria" w:cs="Arial"/>
                <w:b/>
                <w:sz w:val="14"/>
                <w:szCs w:val="14"/>
              </w:rPr>
              <w:t>Болт М24х150 в сборе новый</w:t>
            </w:r>
            <w:r>
              <w:rPr>
                <w:rFonts w:ascii="Cambria" w:hAnsi="Cambria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110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 xml:space="preserve">Накладка </w:t>
            </w:r>
            <w:r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1Р24</w:t>
            </w: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80.0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 xml:space="preserve">Болт </w:t>
            </w:r>
            <w:proofErr w:type="spellStart"/>
            <w:r>
              <w:rPr>
                <w:rFonts w:ascii="Cambria" w:hAnsi="Cambria" w:cs="Arial"/>
                <w:b/>
                <w:sz w:val="14"/>
                <w:szCs w:val="14"/>
              </w:rPr>
              <w:t>Клеммный</w:t>
            </w:r>
            <w:proofErr w:type="spellEnd"/>
            <w:r>
              <w:rPr>
                <w:rFonts w:ascii="Cambria" w:hAnsi="Cambria" w:cs="Arial"/>
                <w:b/>
                <w:sz w:val="14"/>
                <w:szCs w:val="14"/>
              </w:rPr>
              <w:t xml:space="preserve"> М22х</w:t>
            </w:r>
            <w:r w:rsidRPr="00DD1FAB">
              <w:rPr>
                <w:rFonts w:ascii="Cambria" w:hAnsi="Cambria" w:cs="Arial"/>
                <w:b/>
                <w:sz w:val="14"/>
                <w:szCs w:val="14"/>
              </w:rPr>
              <w:t>75 в сборе</w:t>
            </w:r>
            <w:r>
              <w:rPr>
                <w:rFonts w:ascii="Cambria" w:hAnsi="Cambria" w:cs="Arial"/>
                <w:b/>
                <w:sz w:val="14"/>
                <w:szCs w:val="14"/>
              </w:rPr>
              <w:t xml:space="preserve"> б/у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60.000/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1Р50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52.0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 xml:space="preserve">Болт </w:t>
            </w:r>
            <w:proofErr w:type="spellStart"/>
            <w:r>
              <w:rPr>
                <w:rFonts w:ascii="Cambria" w:hAnsi="Cambria" w:cs="Arial"/>
                <w:b/>
                <w:sz w:val="14"/>
                <w:szCs w:val="14"/>
              </w:rPr>
              <w:t>Клеммный</w:t>
            </w:r>
            <w:proofErr w:type="spellEnd"/>
            <w:r>
              <w:rPr>
                <w:rFonts w:ascii="Cambria" w:hAnsi="Cambria" w:cs="Arial"/>
                <w:b/>
                <w:sz w:val="14"/>
                <w:szCs w:val="14"/>
              </w:rPr>
              <w:t xml:space="preserve"> М22х</w:t>
            </w:r>
            <w:r w:rsidRPr="00203EB3">
              <w:rPr>
                <w:rFonts w:ascii="Cambria" w:hAnsi="Cambria" w:cs="Arial"/>
                <w:b/>
                <w:sz w:val="14"/>
                <w:szCs w:val="14"/>
              </w:rPr>
              <w:t>1</w:t>
            </w:r>
            <w:r w:rsidRPr="00DD1FAB">
              <w:rPr>
                <w:rFonts w:ascii="Cambria" w:hAnsi="Cambria" w:cs="Arial"/>
                <w:b/>
                <w:sz w:val="14"/>
                <w:szCs w:val="14"/>
              </w:rPr>
              <w:t>75 в сборе</w:t>
            </w:r>
            <w:r>
              <w:rPr>
                <w:rFonts w:ascii="Cambria" w:hAnsi="Cambria" w:cs="Arial"/>
                <w:b/>
                <w:sz w:val="14"/>
                <w:szCs w:val="14"/>
              </w:rPr>
              <w:t xml:space="preserve"> с клеммой ПК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120.0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2905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1Р65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45.0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 xml:space="preserve">Болт </w:t>
            </w:r>
            <w:proofErr w:type="spellStart"/>
            <w:r>
              <w:rPr>
                <w:rFonts w:ascii="Cambria" w:hAnsi="Cambria" w:cs="Arial"/>
                <w:b/>
                <w:sz w:val="14"/>
                <w:szCs w:val="14"/>
              </w:rPr>
              <w:t>Клем</w:t>
            </w:r>
            <w:proofErr w:type="gramStart"/>
            <w:r>
              <w:rPr>
                <w:rFonts w:ascii="Cambria" w:hAnsi="Cambria" w:cs="Arial"/>
                <w:b/>
                <w:sz w:val="14"/>
                <w:szCs w:val="14"/>
              </w:rPr>
              <w:t>.и</w:t>
            </w:r>
            <w:proofErr w:type="spellEnd"/>
            <w:proofErr w:type="gramEnd"/>
            <w:r>
              <w:rPr>
                <w:rFonts w:ascii="Cambria" w:hAnsi="Cambria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14"/>
                <w:szCs w:val="14"/>
              </w:rPr>
              <w:t>Закл</w:t>
            </w:r>
            <w:proofErr w:type="spellEnd"/>
            <w:r>
              <w:rPr>
                <w:rFonts w:ascii="Cambria" w:hAnsi="Cambria" w:cs="Arial"/>
                <w:b/>
                <w:sz w:val="14"/>
                <w:szCs w:val="14"/>
              </w:rPr>
              <w:t>. в сборе восстановленный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72.000/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2905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2Р65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50.0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 w:cs="Arial"/>
                <w:b/>
                <w:sz w:val="14"/>
                <w:szCs w:val="14"/>
              </w:rPr>
              <w:t>Болт Закладной М2</w:t>
            </w:r>
            <w:r>
              <w:rPr>
                <w:rFonts w:ascii="Cambria" w:hAnsi="Cambria" w:cs="Arial"/>
                <w:b/>
                <w:sz w:val="14"/>
                <w:szCs w:val="14"/>
              </w:rPr>
              <w:t>2х225 голый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400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2905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1F2C88">
              <w:rPr>
                <w:rFonts w:ascii="Cambria" w:eastAsia="Times New Roman" w:hAnsi="Cambria"/>
                <w:b/>
                <w:sz w:val="14"/>
                <w:szCs w:val="14"/>
              </w:rPr>
              <w:t>Накладка 1Р50 новая</w:t>
            </w:r>
            <w:r>
              <w:rPr>
                <w:rFonts w:ascii="Cambria" w:eastAsia="Times New Roman" w:hAnsi="Cambria"/>
                <w:b/>
                <w:sz w:val="14"/>
                <w:szCs w:val="14"/>
              </w:rPr>
              <w:t xml:space="preserve"> 2019г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192.000/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 xml:space="preserve">Болт </w:t>
            </w:r>
            <w:proofErr w:type="spellStart"/>
            <w:r>
              <w:rPr>
                <w:rFonts w:ascii="Cambria" w:hAnsi="Cambria" w:cs="Arial"/>
                <w:b/>
                <w:sz w:val="14"/>
                <w:szCs w:val="14"/>
              </w:rPr>
              <w:t>Закл</w:t>
            </w:r>
            <w:proofErr w:type="spellEnd"/>
            <w:r>
              <w:rPr>
                <w:rFonts w:ascii="Cambria" w:hAnsi="Cambria" w:cs="Arial"/>
                <w:b/>
                <w:sz w:val="14"/>
                <w:szCs w:val="14"/>
              </w:rPr>
              <w:t xml:space="preserve">. и </w:t>
            </w:r>
            <w:proofErr w:type="spellStart"/>
            <w:r>
              <w:rPr>
                <w:rFonts w:ascii="Cambria" w:hAnsi="Cambria" w:cs="Arial"/>
                <w:b/>
                <w:sz w:val="14"/>
                <w:szCs w:val="14"/>
              </w:rPr>
              <w:t>Клемн</w:t>
            </w:r>
            <w:proofErr w:type="spellEnd"/>
            <w:r>
              <w:rPr>
                <w:rFonts w:ascii="Cambria" w:hAnsi="Cambria" w:cs="Arial"/>
                <w:b/>
                <w:sz w:val="14"/>
                <w:szCs w:val="14"/>
              </w:rPr>
              <w:t xml:space="preserve">. </w:t>
            </w:r>
            <w:r w:rsidRPr="00DD1FAB">
              <w:rPr>
                <w:rFonts w:ascii="Cambria" w:hAnsi="Cambria" w:cs="Arial"/>
                <w:b/>
                <w:sz w:val="14"/>
                <w:szCs w:val="14"/>
              </w:rPr>
              <w:t>новый</w:t>
            </w:r>
            <w:r>
              <w:rPr>
                <w:rFonts w:ascii="Cambria" w:hAnsi="Cambria" w:cs="Arial"/>
                <w:b/>
                <w:sz w:val="14"/>
                <w:szCs w:val="14"/>
              </w:rPr>
              <w:t xml:space="preserve"> 2019г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  <w:r w:rsidRPr="00CA3DC2">
              <w:rPr>
                <w:rFonts w:ascii="Cambria" w:hAnsi="Cambria"/>
                <w:b/>
                <w:sz w:val="14"/>
                <w:szCs w:val="14"/>
              </w:rPr>
              <w:t>4</w:t>
            </w:r>
            <w:r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1F2C88">
              <w:rPr>
                <w:rFonts w:ascii="Cambria" w:eastAsia="Times New Roman" w:hAnsi="Cambria"/>
                <w:b/>
                <w:sz w:val="14"/>
                <w:szCs w:val="14"/>
              </w:rPr>
              <w:t>Накладка 2Р65 новая 2015-2017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135.000/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200761">
              <w:rPr>
                <w:rFonts w:ascii="Cambria" w:hAnsi="Cambria" w:cs="Arial"/>
                <w:b/>
                <w:sz w:val="14"/>
                <w:szCs w:val="14"/>
              </w:rPr>
              <w:t xml:space="preserve">Стыковой болт </w:t>
            </w:r>
            <w:proofErr w:type="spellStart"/>
            <w:r w:rsidRPr="00200761">
              <w:rPr>
                <w:rFonts w:ascii="Cambria" w:hAnsi="Cambria" w:cs="Arial"/>
                <w:b/>
                <w:sz w:val="14"/>
                <w:szCs w:val="14"/>
              </w:rPr>
              <w:t>жд</w:t>
            </w:r>
            <w:proofErr w:type="spellEnd"/>
            <w:r w:rsidRPr="00200761">
              <w:rPr>
                <w:rFonts w:ascii="Cambria" w:hAnsi="Cambria" w:cs="Arial"/>
                <w:b/>
                <w:sz w:val="14"/>
                <w:szCs w:val="14"/>
              </w:rPr>
              <w:t xml:space="preserve"> Г11530 М22х115 1 8g 20 МКР-1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145.000/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1F2C88">
              <w:rPr>
                <w:rFonts w:ascii="Cambria" w:eastAsia="Times New Roman" w:hAnsi="Cambria"/>
                <w:b/>
                <w:sz w:val="14"/>
                <w:szCs w:val="14"/>
              </w:rPr>
              <w:t>Накладка 1Р65 новая</w:t>
            </w:r>
            <w:r>
              <w:rPr>
                <w:rFonts w:ascii="Cambria" w:eastAsia="Times New Roman" w:hAnsi="Cambria"/>
                <w:b/>
                <w:sz w:val="14"/>
                <w:szCs w:val="14"/>
              </w:rPr>
              <w:t xml:space="preserve"> 2019г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162.000/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200761">
              <w:rPr>
                <w:rFonts w:ascii="Cambria" w:hAnsi="Cambria" w:cs="Arial"/>
                <w:b/>
                <w:sz w:val="14"/>
                <w:szCs w:val="14"/>
              </w:rPr>
              <w:t xml:space="preserve">Стыковой болт </w:t>
            </w:r>
            <w:proofErr w:type="spellStart"/>
            <w:r w:rsidRPr="00200761">
              <w:rPr>
                <w:rFonts w:ascii="Cambria" w:hAnsi="Cambria" w:cs="Arial"/>
                <w:b/>
                <w:sz w:val="14"/>
                <w:szCs w:val="14"/>
              </w:rPr>
              <w:t>жд</w:t>
            </w:r>
            <w:proofErr w:type="spellEnd"/>
            <w:r w:rsidRPr="00200761">
              <w:rPr>
                <w:rFonts w:ascii="Cambria" w:hAnsi="Cambria" w:cs="Arial"/>
                <w:b/>
                <w:sz w:val="14"/>
                <w:szCs w:val="14"/>
              </w:rPr>
              <w:t xml:space="preserve"> Г8144 М18х88 20 МКР-1,0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150.000/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</w:pPr>
            <w:r w:rsidRPr="0081201E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2Р65 новая 2017-19гг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145.000/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200761">
              <w:rPr>
                <w:rFonts w:ascii="Cambria" w:hAnsi="Cambria" w:cs="Arial"/>
                <w:b/>
                <w:sz w:val="14"/>
                <w:szCs w:val="14"/>
              </w:rPr>
              <w:t>Болт стыковой М22х135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190.000/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</w:pPr>
            <w:r w:rsidRPr="0081201E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Накладка Р24 новая 2019гг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220.000/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200761">
              <w:rPr>
                <w:rFonts w:ascii="Cambria" w:hAnsi="Cambria" w:cs="Arial"/>
                <w:b/>
                <w:sz w:val="14"/>
                <w:szCs w:val="14"/>
              </w:rPr>
              <w:t xml:space="preserve">Шайба </w:t>
            </w:r>
            <w:proofErr w:type="spellStart"/>
            <w:r w:rsidRPr="00200761">
              <w:rPr>
                <w:rFonts w:ascii="Cambria" w:hAnsi="Cambria" w:cs="Arial"/>
                <w:b/>
                <w:sz w:val="14"/>
                <w:szCs w:val="14"/>
              </w:rPr>
              <w:t>двухвитковая</w:t>
            </w:r>
            <w:proofErr w:type="spellEnd"/>
            <w:r w:rsidRPr="00200761">
              <w:rPr>
                <w:rFonts w:ascii="Cambria" w:hAnsi="Cambria" w:cs="Arial"/>
                <w:b/>
                <w:sz w:val="14"/>
                <w:szCs w:val="14"/>
              </w:rPr>
              <w:t xml:space="preserve"> М25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81201E">
              <w:rPr>
                <w:rFonts w:ascii="Cambria" w:eastAsia="Times New Roman" w:hAnsi="Cambria"/>
                <w:b/>
                <w:sz w:val="14"/>
                <w:szCs w:val="14"/>
              </w:rPr>
              <w:t>Накладка Р33 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165.000/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 w:cs="Arial"/>
                <w:b/>
                <w:sz w:val="14"/>
                <w:szCs w:val="14"/>
              </w:rPr>
              <w:t>Шайба скоба</w:t>
            </w:r>
            <w:r>
              <w:rPr>
                <w:rFonts w:ascii="Cambria" w:hAnsi="Cambria" w:cs="Arial"/>
                <w:b/>
                <w:sz w:val="14"/>
                <w:szCs w:val="14"/>
              </w:rPr>
              <w:t xml:space="preserve"> ЦП138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5,8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81201E">
              <w:rPr>
                <w:rFonts w:ascii="Cambria" w:eastAsia="Times New Roman" w:hAnsi="Cambria"/>
                <w:b/>
                <w:sz w:val="14"/>
                <w:szCs w:val="14"/>
              </w:rPr>
              <w:t>Накладка 2Р65</w:t>
            </w:r>
            <w:r>
              <w:rPr>
                <w:rFonts w:ascii="Cambria" w:eastAsia="Times New Roman" w:hAnsi="Cambria"/>
                <w:b/>
                <w:sz w:val="14"/>
                <w:szCs w:val="14"/>
              </w:rPr>
              <w:t xml:space="preserve"> новая 2019г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162.000/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3851ED">
              <w:rPr>
                <w:rFonts w:ascii="Cambria" w:hAnsi="Cambria" w:cs="Arial"/>
                <w:b/>
                <w:sz w:val="14"/>
                <w:szCs w:val="14"/>
              </w:rPr>
              <w:t>Шайба плоская ЦП369.701</w:t>
            </w:r>
            <w:r>
              <w:rPr>
                <w:rFonts w:ascii="Cambria" w:hAnsi="Cambria" w:cs="Arial"/>
                <w:b/>
                <w:sz w:val="14"/>
                <w:szCs w:val="14"/>
              </w:rPr>
              <w:t xml:space="preserve"> для </w:t>
            </w:r>
            <w:proofErr w:type="spellStart"/>
            <w:r>
              <w:rPr>
                <w:rFonts w:ascii="Cambria" w:hAnsi="Cambria" w:cs="Arial"/>
                <w:b/>
                <w:sz w:val="14"/>
                <w:szCs w:val="14"/>
              </w:rPr>
              <w:t>рельс</w:t>
            </w:r>
            <w:proofErr w:type="gramStart"/>
            <w:r>
              <w:rPr>
                <w:rFonts w:ascii="Cambria" w:hAnsi="Cambria" w:cs="Arial"/>
                <w:b/>
                <w:sz w:val="14"/>
                <w:szCs w:val="14"/>
              </w:rPr>
              <w:t>.с</w:t>
            </w:r>
            <w:proofErr w:type="gramEnd"/>
            <w:r>
              <w:rPr>
                <w:rFonts w:ascii="Cambria" w:hAnsi="Cambria" w:cs="Arial"/>
                <w:b/>
                <w:sz w:val="14"/>
                <w:szCs w:val="14"/>
              </w:rPr>
              <w:t>креплений</w:t>
            </w:r>
            <w:proofErr w:type="spellEnd"/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23/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переходная Р65/Р50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7.5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00/комплект</w:t>
            </w:r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3851ED">
              <w:rPr>
                <w:rFonts w:ascii="Cambria" w:hAnsi="Cambria" w:cs="Arial"/>
                <w:b/>
                <w:sz w:val="14"/>
                <w:szCs w:val="14"/>
              </w:rPr>
              <w:t>Шайба одновитковая М22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120/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Накладка переходная Р43/Р50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7.5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00/комплект</w:t>
            </w:r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3851ED">
              <w:rPr>
                <w:rFonts w:ascii="Cambria" w:hAnsi="Cambria" w:cs="Arial"/>
                <w:b/>
                <w:sz w:val="14"/>
                <w:szCs w:val="14"/>
              </w:rPr>
              <w:t>Шайбы пружинные путевые м24</w:t>
            </w:r>
            <w:r>
              <w:rPr>
                <w:rFonts w:ascii="Cambria" w:hAnsi="Cambria" w:cs="Arial"/>
                <w:b/>
                <w:sz w:val="14"/>
                <w:szCs w:val="14"/>
              </w:rPr>
              <w:t>/27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135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 xml:space="preserve">Накладки трамвайные </w:t>
            </w:r>
            <w:r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  <w:t>Т62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6.5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00/комплект</w:t>
            </w:r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3851ED">
              <w:rPr>
                <w:rFonts w:ascii="Cambria" w:hAnsi="Cambria" w:cs="Arial"/>
                <w:b/>
                <w:sz w:val="14"/>
                <w:szCs w:val="14"/>
              </w:rPr>
              <w:t>Шайба одновитковая М27</w:t>
            </w:r>
            <w:r>
              <w:rPr>
                <w:rFonts w:ascii="Cambria" w:hAnsi="Cambria" w:cs="Arial"/>
                <w:b/>
                <w:sz w:val="14"/>
                <w:szCs w:val="14"/>
              </w:rPr>
              <w:t>/24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125.000/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</w:rPr>
            </w:pPr>
            <w:r w:rsidRPr="00482051">
              <w:rPr>
                <w:rFonts w:ascii="Cambria" w:eastAsia="Times New Roman" w:hAnsi="Cambria"/>
                <w:b/>
                <w:sz w:val="14"/>
                <w:szCs w:val="14"/>
              </w:rPr>
              <w:t xml:space="preserve">Подкладка Д43 восстановленная и покрашенная под </w:t>
            </w:r>
            <w:proofErr w:type="gramStart"/>
            <w:r w:rsidRPr="00482051">
              <w:rPr>
                <w:rFonts w:ascii="Cambria" w:eastAsia="Times New Roman" w:hAnsi="Cambria"/>
                <w:b/>
                <w:sz w:val="14"/>
                <w:szCs w:val="14"/>
              </w:rPr>
              <w:t>новую</w:t>
            </w:r>
            <w:proofErr w:type="gramEnd"/>
          </w:p>
        </w:tc>
        <w:tc>
          <w:tcPr>
            <w:tcW w:w="1559" w:type="dxa"/>
          </w:tcPr>
          <w:p w:rsidR="0064681C" w:rsidRPr="00DD1FAB" w:rsidRDefault="0064681C" w:rsidP="0064681C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3851ED">
              <w:rPr>
                <w:rFonts w:ascii="Cambria" w:hAnsi="Cambria" w:cs="Arial"/>
                <w:b/>
                <w:sz w:val="14"/>
                <w:szCs w:val="14"/>
              </w:rPr>
              <w:t>Стыковая гайка ж/</w:t>
            </w:r>
            <w:proofErr w:type="spellStart"/>
            <w:r w:rsidRPr="003851ED">
              <w:rPr>
                <w:rFonts w:ascii="Cambria" w:hAnsi="Cambria" w:cs="Arial"/>
                <w:b/>
                <w:sz w:val="14"/>
                <w:szCs w:val="14"/>
              </w:rPr>
              <w:t>д</w:t>
            </w:r>
            <w:proofErr w:type="spellEnd"/>
            <w:r w:rsidRPr="003851ED">
              <w:rPr>
                <w:rFonts w:ascii="Cambria" w:hAnsi="Cambria" w:cs="Arial"/>
                <w:b/>
                <w:sz w:val="14"/>
                <w:szCs w:val="14"/>
              </w:rPr>
              <w:t xml:space="preserve"> Г11532 М24 35 2 7H МКР-1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134.000/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Cambria" w:hAnsi="Cambria"/>
                <w:b/>
                <w:sz w:val="14"/>
                <w:szCs w:val="14"/>
              </w:rPr>
            </w:pPr>
            <w:r w:rsidRPr="00482051">
              <w:rPr>
                <w:rFonts w:ascii="Cambria" w:hAnsi="Cambria"/>
                <w:b/>
                <w:sz w:val="14"/>
                <w:szCs w:val="14"/>
              </w:rPr>
              <w:t>Подкладка Д50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45.0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Гайка М22 новая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130.000/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КБ65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восстановленная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 Азов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54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3851ED">
              <w:rPr>
                <w:rFonts w:ascii="Cambria" w:hAnsi="Cambria" w:cs="Arial"/>
                <w:b/>
                <w:sz w:val="14"/>
                <w:szCs w:val="14"/>
              </w:rPr>
              <w:t>Втулка полимерная подвески тормозного башмака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39.000/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C57A74" w:rsidRDefault="0064681C" w:rsidP="006468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Cambria" w:hAnsi="Cambria"/>
                <w:b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КД65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110.0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 w:cs="Arial"/>
                <w:b/>
                <w:sz w:val="14"/>
                <w:szCs w:val="14"/>
              </w:rPr>
              <w:t>Втулка изолирующая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5.8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КД50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120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Прокладка ЦП204 АРС   М-АРСС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46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КБ65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восстановленная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 Салда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  <w:t>Прокладка ЦП638 ТУ ЦПТ 11/100-2009</w:t>
            </w:r>
            <w:r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  <w:t xml:space="preserve"> и ЦП363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47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СД50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  <w:t>Прокладка ЦП74 (143,356)</w:t>
            </w:r>
            <w:r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  <w:t xml:space="preserve"> и ЦП143 (74,356) и ЦП356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27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КБ50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790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  <w:t>Прокладка ЦП204 ЖБР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48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СК65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  <w:t>Прокладка упругая ВП920.1281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СК50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  <w:t>Прокладка ЦП487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Д65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восстановленная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DD1FAB">
              <w:rPr>
                <w:rFonts w:ascii="Cambria" w:hAnsi="Cambria" w:cs="Arial"/>
                <w:b/>
                <w:sz w:val="14"/>
                <w:szCs w:val="14"/>
              </w:rPr>
              <w:t xml:space="preserve">Прокладка ЦП204, </w:t>
            </w:r>
            <w:proofErr w:type="spellStart"/>
            <w:r w:rsidRPr="00DD1FAB">
              <w:rPr>
                <w:rFonts w:ascii="Cambria" w:hAnsi="Cambria" w:cs="Arial"/>
                <w:b/>
                <w:sz w:val="14"/>
                <w:szCs w:val="14"/>
              </w:rPr>
              <w:t>арс</w:t>
            </w:r>
            <w:proofErr w:type="spellEnd"/>
            <w:r w:rsidRPr="00DD1FAB">
              <w:rPr>
                <w:rFonts w:ascii="Cambria" w:hAnsi="Cambria" w:cs="Arial"/>
                <w:b/>
                <w:sz w:val="14"/>
                <w:szCs w:val="14"/>
              </w:rPr>
              <w:t xml:space="preserve"> </w:t>
            </w:r>
            <w:proofErr w:type="spellStart"/>
            <w:r w:rsidRPr="00DD1FAB">
              <w:rPr>
                <w:rFonts w:ascii="Cambria" w:hAnsi="Cambria" w:cs="Arial"/>
                <w:b/>
                <w:sz w:val="14"/>
                <w:szCs w:val="14"/>
              </w:rPr>
              <w:t>пд</w:t>
            </w:r>
            <w:proofErr w:type="spellEnd"/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 w:rsidRPr="00DD1FAB"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952"/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Д24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129.000</w:t>
            </w:r>
            <w:r w:rsidRPr="00263670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sz w:val="14"/>
                <w:szCs w:val="14"/>
              </w:rPr>
              <w:t xml:space="preserve">Прокладка ОП366 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60/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Д33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129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sz w:val="14"/>
                <w:szCs w:val="14"/>
              </w:rPr>
              <w:t xml:space="preserve">Прокладка ЦП328 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32/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КБ65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135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sz w:val="14"/>
                <w:szCs w:val="14"/>
              </w:rPr>
              <w:t>Прокладка СП815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25/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СК50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152.0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sz w:val="14"/>
                <w:szCs w:val="14"/>
              </w:rPr>
              <w:t>Прокладка упругая ЦП 369.104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10/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КД65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135.0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sz w:val="14"/>
                <w:szCs w:val="14"/>
              </w:rPr>
              <w:t>Прокладка ЦП361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70/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СК65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 2019г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143.0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Клемма </w:t>
            </w:r>
            <w:r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ПК новая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132</w:t>
            </w:r>
            <w:r w:rsidRPr="00DD1FAB">
              <w:rPr>
                <w:rFonts w:ascii="Cambria" w:hAnsi="Cambria"/>
                <w:b/>
                <w:sz w:val="15"/>
                <w:szCs w:val="15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5"/>
                <w:szCs w:val="15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СД65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139.900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Клемма </w:t>
            </w:r>
            <w:r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ПК восстановленная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  <w:lang w:val="en-US"/>
              </w:rPr>
              <w:t>8</w:t>
            </w:r>
            <w:r>
              <w:rPr>
                <w:rFonts w:ascii="Cambria" w:hAnsi="Cambria"/>
                <w:b/>
                <w:sz w:val="15"/>
                <w:szCs w:val="15"/>
              </w:rPr>
              <w:t>5.000/</w:t>
            </w:r>
            <w:proofErr w:type="spellStart"/>
            <w:r>
              <w:rPr>
                <w:rFonts w:ascii="Cambria" w:hAnsi="Cambria"/>
                <w:b/>
                <w:sz w:val="15"/>
                <w:szCs w:val="15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СД50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139.900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Клемма </w:t>
            </w:r>
            <w:r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ПК б/у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83.000/</w:t>
            </w:r>
            <w:proofErr w:type="spellStart"/>
            <w:r>
              <w:rPr>
                <w:rFonts w:ascii="Cambria" w:hAnsi="Cambria"/>
                <w:b/>
                <w:sz w:val="15"/>
                <w:szCs w:val="15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Д50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135.0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CE41E9">
              <w:rPr>
                <w:rFonts w:ascii="Cambria" w:hAnsi="Cambria" w:cs="Arial"/>
                <w:b/>
                <w:sz w:val="14"/>
                <w:szCs w:val="14"/>
              </w:rPr>
              <w:t>Клемма пру</w:t>
            </w:r>
            <w:r>
              <w:rPr>
                <w:rFonts w:ascii="Cambria" w:hAnsi="Cambria" w:cs="Arial"/>
                <w:b/>
                <w:sz w:val="14"/>
                <w:szCs w:val="14"/>
              </w:rPr>
              <w:t>жинная прутковая</w:t>
            </w:r>
            <w:r w:rsidRPr="00CE41E9">
              <w:rPr>
                <w:rFonts w:ascii="Cambria" w:hAnsi="Cambria" w:cs="Arial"/>
                <w:b/>
                <w:sz w:val="14"/>
                <w:szCs w:val="14"/>
              </w:rPr>
              <w:t xml:space="preserve"> (ОП 105 ТУ)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65/</w:t>
            </w:r>
            <w:proofErr w:type="spellStart"/>
            <w:proofErr w:type="gramStart"/>
            <w:r>
              <w:rPr>
                <w:rFonts w:ascii="Cambria" w:hAnsi="Cambria"/>
                <w:b/>
                <w:sz w:val="15"/>
                <w:szCs w:val="15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Д65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102.0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Клемма  ЖБР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78/</w:t>
            </w:r>
            <w:proofErr w:type="spellStart"/>
            <w:proofErr w:type="gramStart"/>
            <w:r>
              <w:rPr>
                <w:rFonts w:ascii="Cambria" w:hAnsi="Cambria"/>
                <w:b/>
                <w:sz w:val="15"/>
                <w:szCs w:val="15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Подкладка КД50 </w:t>
            </w:r>
            <w:r w:rsidRPr="00482051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</w:rPr>
              <w:t>новая</w:t>
            </w:r>
          </w:p>
        </w:tc>
        <w:tc>
          <w:tcPr>
            <w:tcW w:w="1559" w:type="dxa"/>
          </w:tcPr>
          <w:p w:rsidR="0064681C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152.000/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 xml:space="preserve">Клемма </w:t>
            </w:r>
            <w:r>
              <w:rPr>
                <w:rFonts w:ascii="Cambria" w:eastAsia="Times New Roman" w:hAnsi="Cambria" w:cs="Arial"/>
                <w:b/>
                <w:sz w:val="14"/>
                <w:szCs w:val="14"/>
                <w:lang w:eastAsia="ru-RU"/>
              </w:rPr>
              <w:t>АРС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90/</w:t>
            </w:r>
            <w:proofErr w:type="spellStart"/>
            <w:proofErr w:type="gramStart"/>
            <w:r>
              <w:rPr>
                <w:rFonts w:ascii="Cambria" w:hAnsi="Cambria"/>
                <w:b/>
                <w:sz w:val="15"/>
                <w:szCs w:val="15"/>
              </w:rPr>
              <w:t>шт</w:t>
            </w:r>
            <w:proofErr w:type="spellEnd"/>
            <w:proofErr w:type="gram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Д43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28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 xml:space="preserve">Костыль </w:t>
            </w:r>
            <w:r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 xml:space="preserve">16х16х165  </w:t>
            </w:r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>б/</w:t>
            </w:r>
            <w:proofErr w:type="gramStart"/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>у</w:t>
            </w:r>
            <w:proofErr w:type="gramEnd"/>
            <w:r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 xml:space="preserve"> перебранный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33.0</w:t>
            </w:r>
            <w:r w:rsidRPr="00DD1FAB">
              <w:rPr>
                <w:rFonts w:ascii="Cambria" w:hAnsi="Cambria"/>
                <w:b/>
                <w:sz w:val="15"/>
                <w:szCs w:val="15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5"/>
                <w:szCs w:val="15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Д24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94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 xml:space="preserve">Костыль </w:t>
            </w:r>
            <w:r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>16х16х165 новый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85.</w:t>
            </w:r>
            <w:r>
              <w:rPr>
                <w:rFonts w:ascii="Cambria" w:hAnsi="Cambria"/>
                <w:b/>
                <w:sz w:val="15"/>
                <w:szCs w:val="15"/>
                <w:lang w:val="en-US"/>
              </w:rPr>
              <w:t>5</w:t>
            </w:r>
            <w:r>
              <w:rPr>
                <w:rFonts w:ascii="Cambria" w:hAnsi="Cambria"/>
                <w:b/>
                <w:sz w:val="15"/>
                <w:szCs w:val="15"/>
              </w:rPr>
              <w:t>00/</w:t>
            </w:r>
            <w:proofErr w:type="spellStart"/>
            <w:r>
              <w:rPr>
                <w:rFonts w:ascii="Cambria" w:hAnsi="Cambria"/>
                <w:b/>
                <w:sz w:val="15"/>
                <w:szCs w:val="15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1302"/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Д18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>Костыль</w:t>
            </w:r>
            <w:r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 xml:space="preserve"> 16х16х165 </w:t>
            </w:r>
            <w:r w:rsidRPr="00DD1FAB"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>восстановленный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45.000/</w:t>
            </w:r>
            <w:proofErr w:type="spellStart"/>
            <w:r>
              <w:rPr>
                <w:rFonts w:ascii="Cambria" w:hAnsi="Cambria"/>
                <w:b/>
                <w:sz w:val="15"/>
                <w:szCs w:val="15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1302"/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  <w:lang w:val="en-US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КБ50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94.0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Костыль 16х16х230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70.000/</w:t>
            </w:r>
            <w:proofErr w:type="spellStart"/>
            <w:r>
              <w:rPr>
                <w:rFonts w:ascii="Cambria" w:hAnsi="Cambria"/>
                <w:b/>
                <w:sz w:val="15"/>
                <w:szCs w:val="15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Д50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–Д65 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32.5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F7280E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234F62">
              <w:rPr>
                <w:rFonts w:asciiTheme="majorHAnsi" w:hAnsiTheme="majorHAnsi" w:cs="Arial"/>
                <w:b/>
                <w:sz w:val="14"/>
                <w:szCs w:val="14"/>
              </w:rPr>
              <w:t xml:space="preserve">Шуруп </w:t>
            </w:r>
            <w:proofErr w:type="spellStart"/>
            <w:r w:rsidRPr="00234F62">
              <w:rPr>
                <w:rFonts w:asciiTheme="majorHAnsi" w:hAnsiTheme="majorHAnsi" w:cs="Arial"/>
                <w:b/>
                <w:sz w:val="14"/>
                <w:szCs w:val="14"/>
              </w:rPr>
              <w:t>жбр</w:t>
            </w:r>
            <w:proofErr w:type="spellEnd"/>
            <w:r w:rsidRPr="00234F62">
              <w:rPr>
                <w:rFonts w:asciiTheme="majorHAnsi" w:hAnsiTheme="majorHAnsi" w:cs="Arial"/>
                <w:b/>
                <w:sz w:val="14"/>
                <w:szCs w:val="14"/>
              </w:rPr>
              <w:t xml:space="preserve"> с шестигранной головкой цп54</w:t>
            </w:r>
          </w:p>
        </w:tc>
        <w:tc>
          <w:tcPr>
            <w:tcW w:w="1701" w:type="dxa"/>
          </w:tcPr>
          <w:p w:rsidR="0064681C" w:rsidRPr="00F7280E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59.000/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СК65-СД65 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F7280E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234F62">
              <w:rPr>
                <w:rFonts w:asciiTheme="majorHAnsi" w:hAnsiTheme="majorHAnsi" w:cs="Arial"/>
                <w:b/>
                <w:sz w:val="14"/>
                <w:szCs w:val="14"/>
              </w:rPr>
              <w:t xml:space="preserve">Шуруп путевой </w:t>
            </w:r>
            <w:proofErr w:type="spellStart"/>
            <w:r w:rsidRPr="00234F62">
              <w:rPr>
                <w:rFonts w:asciiTheme="majorHAnsi" w:hAnsiTheme="majorHAnsi" w:cs="Arial"/>
                <w:b/>
                <w:sz w:val="14"/>
                <w:szCs w:val="14"/>
              </w:rPr>
              <w:t>жд</w:t>
            </w:r>
            <w:proofErr w:type="spellEnd"/>
            <w:r w:rsidRPr="00234F62">
              <w:rPr>
                <w:rFonts w:asciiTheme="majorHAnsi" w:hAnsiTheme="majorHAnsi" w:cs="Arial"/>
                <w:b/>
                <w:sz w:val="14"/>
                <w:szCs w:val="14"/>
              </w:rPr>
              <w:t xml:space="preserve"> Г809 М24x170</w:t>
            </w:r>
            <w:r>
              <w:rPr>
                <w:rFonts w:asciiTheme="majorHAnsi" w:hAnsiTheme="majorHAnsi" w:cs="Arial"/>
                <w:b/>
                <w:sz w:val="14"/>
                <w:szCs w:val="14"/>
              </w:rPr>
              <w:t>(150)</w:t>
            </w:r>
            <w:r w:rsidRPr="00234F62">
              <w:rPr>
                <w:rFonts w:asciiTheme="majorHAnsi" w:hAnsiTheme="majorHAnsi" w:cs="Arial"/>
                <w:b/>
                <w:sz w:val="14"/>
                <w:szCs w:val="14"/>
              </w:rPr>
              <w:t xml:space="preserve"> 1 20 МКР</w:t>
            </w:r>
          </w:p>
        </w:tc>
        <w:tc>
          <w:tcPr>
            <w:tcW w:w="1701" w:type="dxa"/>
          </w:tcPr>
          <w:p w:rsidR="0064681C" w:rsidRPr="00F7280E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96.000/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4"/>
              </w:rPr>
              <w:t>тн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lang w:eastAsia="ru-RU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СД50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59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Скрепление ЖБР на метал</w:t>
            </w:r>
            <w:proofErr w:type="gramStart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у</w:t>
            </w:r>
            <w:proofErr w:type="gramEnd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поре и шурупе </w:t>
            </w:r>
            <w:proofErr w:type="spellStart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жбр</w:t>
            </w:r>
            <w:proofErr w:type="spellEnd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ЦП54</w:t>
            </w:r>
          </w:p>
        </w:tc>
        <w:tc>
          <w:tcPr>
            <w:tcW w:w="1701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1.370/ком на шпалу</w:t>
            </w: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КБ65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58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B70D11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Скрепление ЖБР на метал</w:t>
            </w:r>
            <w:proofErr w:type="gramStart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у</w:t>
            </w:r>
            <w:proofErr w:type="gramEnd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поре и заклад. болте</w:t>
            </w:r>
          </w:p>
        </w:tc>
        <w:tc>
          <w:tcPr>
            <w:tcW w:w="1701" w:type="dxa"/>
          </w:tcPr>
          <w:p w:rsidR="0064681C" w:rsidRPr="00B70D11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1.390/ком на шпалу</w:t>
            </w: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КБ50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94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C438E8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0F263A"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  <w:t>С</w:t>
            </w:r>
            <w:r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  <w:t>трелочный перевод Р50 1/9 пр.</w:t>
            </w:r>
            <w:r w:rsidRPr="000F263A"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  <w:t xml:space="preserve"> 2498 </w:t>
            </w:r>
            <w:r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  <w:t xml:space="preserve">-2643 </w:t>
            </w:r>
            <w:r w:rsidRPr="000F263A"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  <w:t>резерв</w:t>
            </w:r>
          </w:p>
        </w:tc>
        <w:tc>
          <w:tcPr>
            <w:tcW w:w="1701" w:type="dxa"/>
          </w:tcPr>
          <w:p w:rsidR="0064681C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700.000/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компл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  <w:vertAlign w:val="superscript"/>
              </w:rPr>
            </w:pP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Подкладка </w:t>
            </w:r>
            <w:r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>ДН6-65</w:t>
            </w:r>
            <w:r w:rsidRPr="00DD1FAB">
              <w:rPr>
                <w:rFonts w:ascii="Cambria" w:hAnsi="Cambria"/>
                <w:b/>
                <w:sz w:val="14"/>
                <w:szCs w:val="14"/>
                <w:shd w:val="clear" w:color="auto" w:fill="FFFFFF"/>
              </w:rPr>
              <w:t xml:space="preserve"> б/у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42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3827" w:type="dxa"/>
          </w:tcPr>
          <w:p w:rsidR="0064681C" w:rsidRPr="00C438E8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0F263A"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  <w:t>Стрелочный перевод Р65 1/9 пр.2766(аналог пр.2434) левый 2017г</w:t>
            </w:r>
            <w:r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  <w:t>.</w:t>
            </w:r>
            <w:r w:rsidRPr="000F263A"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  <w:t xml:space="preserve"> новый в сборе</w:t>
            </w:r>
          </w:p>
        </w:tc>
        <w:tc>
          <w:tcPr>
            <w:tcW w:w="1701" w:type="dxa"/>
          </w:tcPr>
          <w:p w:rsidR="0064681C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1.450.000/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компл</w:t>
            </w:r>
            <w:proofErr w:type="spellEnd"/>
          </w:p>
        </w:tc>
      </w:tr>
      <w:tr w:rsidR="0064681C" w:rsidRPr="00DD1FAB" w:rsidTr="0064681C">
        <w:tc>
          <w:tcPr>
            <w:tcW w:w="4503" w:type="dxa"/>
          </w:tcPr>
          <w:p w:rsidR="0064681C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Рельсы Р65 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демонтаж без износа</w:t>
            </w:r>
          </w:p>
        </w:tc>
        <w:tc>
          <w:tcPr>
            <w:tcW w:w="1559" w:type="dxa"/>
          </w:tcPr>
          <w:p w:rsidR="0064681C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42.000/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5528" w:type="dxa"/>
            <w:gridSpan w:val="2"/>
            <w:vMerge w:val="restart"/>
          </w:tcPr>
          <w:p w:rsidR="0064681C" w:rsidRPr="00DD1FAB" w:rsidRDefault="00B343F9" w:rsidP="0064681C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Восстанавливаем  б/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</w:t>
            </w:r>
            <w:proofErr w:type="gramEnd"/>
            <w: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материалы</w:t>
            </w:r>
            <w:r w:rsidR="0064681C" w:rsidRPr="00DD1FAB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 как под заказ, так и из</w:t>
            </w:r>
            <w:r w:rsidR="0072704E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материалов заказчика</w:t>
            </w:r>
            <w:r w:rsidR="0064681C" w:rsidRPr="00DD1FAB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="0064681C" w:rsidRPr="00DD1FAB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4681C" w:rsidRPr="00DD1FAB" w:rsidRDefault="0064681C" w:rsidP="0064681C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iCs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723265</wp:posOffset>
                  </wp:positionV>
                  <wp:extent cx="1033145" cy="582295"/>
                  <wp:effectExtent l="19050" t="0" r="0" b="0"/>
                  <wp:wrapNone/>
                  <wp:docPr id="5" name="Рисунок 2" descr="C:\Users\user\Desktop\Работа\фото мвсп\image-0.02.01.95c598e3247b1183d81514157b50fbf56615c675f8391affdc3134b07ca34c1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Работа\фото мвсп\image-0.02.01.95c598e3247b1183d81514157b50fbf56615c675f8391affdc3134b07ca34c1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58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FAB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Собственное производство по восстановлению </w:t>
            </w:r>
            <w: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материалов </w:t>
            </w:r>
            <w:r w:rsidRPr="00DD1FAB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ВСП (рельсы, накладки, подкладки, костыли путевые, метизы и др.) Восстановленные материалы ВСП имеют вид и характеристики новых матери</w:t>
            </w:r>
            <w:r w:rsidR="00B343F9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алов ВСП и годные для </w:t>
            </w:r>
            <w:r w:rsidRPr="00DD1FAB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укладки в путь.</w:t>
            </w:r>
          </w:p>
          <w:p w:rsidR="0072704E" w:rsidRDefault="0072704E" w:rsidP="0072704E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2143650</wp:posOffset>
                  </wp:positionH>
                  <wp:positionV relativeFrom="paragraph">
                    <wp:posOffset>63224</wp:posOffset>
                  </wp:positionV>
                  <wp:extent cx="1060497" cy="763325"/>
                  <wp:effectExtent l="19050" t="0" r="6303" b="0"/>
                  <wp:wrapNone/>
                  <wp:docPr id="13" name="Рисунок 8" descr="C:\Users\user\Documents\Работа\фото мвсп\жд крепеж, костыль\костыль жд\image-0-02-05-e961455e8cc101d478a1886c32641ca125a2824b52013eccc0d4d4f324c5126d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Работа\фото мвсп\жд крепеж, костыль\костыль жд\image-0-02-05-e961455e8cc101d478a1886c32641ca125a2824b52013eccc0d4d4f324c5126d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715" cy="762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b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1141785</wp:posOffset>
                  </wp:positionH>
                  <wp:positionV relativeFrom="paragraph">
                    <wp:posOffset>63224</wp:posOffset>
                  </wp:positionV>
                  <wp:extent cx="986956" cy="763325"/>
                  <wp:effectExtent l="19050" t="0" r="3644" b="0"/>
                  <wp:wrapNone/>
                  <wp:docPr id="12" name="Рисунок 7" descr="C:\Users\user\Documents\Работа\фото мвсп\подкладки\кд50, кд65\кд65 восстан\IMG-d5e13b6fa2b4fdae55e9ec658d9c621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Работа\фото мвсп\подкладки\кд50, кд65\кд65 восстан\IMG-d5e13b6fa2b4fdae55e9ec658d9c621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763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81C">
              <w:rPr>
                <w:rFonts w:ascii="Cambria" w:hAnsi="Cambria"/>
                <w:b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61595</wp:posOffset>
                  </wp:positionV>
                  <wp:extent cx="902970" cy="540385"/>
                  <wp:effectExtent l="19050" t="0" r="0" b="0"/>
                  <wp:wrapNone/>
                  <wp:docPr id="7" name="Рисунок 4" descr="C:\Users\user\Desktop\Работа\фото мвсп\image-0-02-01-4d7fbfbbc8c09a998625c056cbb92444702ef57488baa2ff09af807ba1b0d79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user\Desktop\Работа\фото мвсп\image-0-02-01-4d7fbfbbc8c09a998625c056cbb92444702ef57488baa2ff09af807ba1b0d79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81C">
              <w:rPr>
                <w:rFonts w:ascii="Cambria" w:hAnsi="Cambria"/>
                <w:b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61595</wp:posOffset>
                  </wp:positionV>
                  <wp:extent cx="847725" cy="508635"/>
                  <wp:effectExtent l="19050" t="0" r="9525" b="0"/>
                  <wp:wrapNone/>
                  <wp:docPr id="8" name="Рисунок 3" descr="C:\Users\user\Desktop\Работа\фото мвсп\image-0-02-01-b8d4c9f5f3c7412d68ae17eb567fd7a73f114396daef5a53bf74ba5eeab49b0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Работа\фото мвсп\image-0-02-01-b8d4c9f5f3c7412d68ae17eb567fd7a73f114396daef5a53bf74ba5eeab49b0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704E" w:rsidRDefault="0072704E" w:rsidP="0072704E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1095734" cy="715617"/>
                  <wp:effectExtent l="19050" t="0" r="9166" b="0"/>
                  <wp:docPr id="11" name="Рисунок 6" descr="C:\Users\user\Documents\Работа\фото мвсп\накладки\1р65\1р65 восстан\image-0-02-01-0b2b675575f940fe4a2c22c517affa6673874b4b2fd450197c3a04828a487fab-V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Работа\фото мвсп\накладки\1р65\1р65 восстан\image-0-02-01-0b2b675575f940fe4a2c22c517affa6673874b4b2fd450197c3a04828a487fab-V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84" cy="719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04E" w:rsidRDefault="0072704E" w:rsidP="0072704E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5"/>
                <w:szCs w:val="15"/>
              </w:rPr>
            </w:pPr>
          </w:p>
          <w:p w:rsidR="0064681C" w:rsidRPr="0072704E" w:rsidRDefault="0072704E" w:rsidP="0072704E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                  </w:t>
            </w:r>
            <w:r w:rsidR="0064681C" w:rsidRPr="00DD1FAB"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lang w:eastAsia="ru-RU"/>
              </w:rPr>
              <w:t>Наши контакты:</w:t>
            </w:r>
            <w:r w:rsidR="0064681C" w:rsidRPr="00DD1FAB"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64681C" w:rsidRPr="008C40CC"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ООО «ЛСК</w:t>
            </w:r>
            <w:r w:rsidR="00B343F9"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-НН</w:t>
            </w:r>
            <w:r w:rsidR="0064681C" w:rsidRPr="008C40CC"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»</w:t>
            </w:r>
          </w:p>
          <w:p w:rsidR="0064681C" w:rsidRPr="00A9473C" w:rsidRDefault="0064681C" w:rsidP="0064681C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DD1FAB"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lang w:eastAsia="ru-RU"/>
              </w:rPr>
              <w:t>тел.:</w:t>
            </w:r>
            <w:r w:rsidRPr="00DD1FAB"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B343F9">
              <w:rPr>
                <w:rFonts w:ascii="Arial" w:hAnsi="Arial" w:cs="Arial"/>
                <w:b/>
                <w:i/>
                <w:color w:val="FF0000"/>
                <w:sz w:val="16"/>
                <w:szCs w:val="16"/>
                <w:shd w:val="clear" w:color="auto" w:fill="FFFFFF"/>
              </w:rPr>
              <w:t>+7-</w:t>
            </w:r>
            <w:r w:rsidR="00B343F9" w:rsidRPr="00B343F9">
              <w:rPr>
                <w:rFonts w:ascii="Arial" w:hAnsi="Arial" w:cs="Arial"/>
                <w:b/>
                <w:i/>
                <w:color w:val="FF0000"/>
                <w:sz w:val="16"/>
                <w:szCs w:val="16"/>
                <w:shd w:val="clear" w:color="auto" w:fill="FFFFFF"/>
              </w:rPr>
              <w:t>812-605-77-10</w:t>
            </w:r>
            <w:r w:rsidRPr="00A9473C"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, </w:t>
            </w:r>
          </w:p>
          <w:p w:rsidR="0064681C" w:rsidRPr="008C40CC" w:rsidRDefault="0064681C" w:rsidP="0064681C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16"/>
                <w:szCs w:val="16"/>
                <w:u w:val="single"/>
                <w:lang w:val="en-US"/>
              </w:rPr>
            </w:pPr>
            <w:proofErr w:type="gramStart"/>
            <w:r w:rsidRPr="00DD1FAB"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lang w:eastAsia="ru-RU"/>
              </w:rPr>
              <w:t>Е</w:t>
            </w:r>
            <w:proofErr w:type="gramEnd"/>
            <w:r w:rsidRPr="008C40CC"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lang w:val="en-US" w:eastAsia="ru-RU"/>
              </w:rPr>
              <w:t>-</w:t>
            </w:r>
            <w:r w:rsidRPr="00DD1FAB"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lang w:val="en-US" w:eastAsia="ru-RU"/>
              </w:rPr>
              <w:t>mail</w:t>
            </w:r>
            <w:r w:rsidRPr="008C40CC"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lang w:val="en-US" w:eastAsia="ru-RU"/>
              </w:rPr>
              <w:t>: </w:t>
            </w:r>
            <w:r w:rsidRPr="008C40CC">
              <w:rPr>
                <w:rFonts w:ascii="Arial" w:hAnsi="Arial" w:cs="Arial"/>
                <w:color w:val="333333"/>
                <w:sz w:val="18"/>
                <w:szCs w:val="18"/>
                <w:shd w:val="clear" w:color="auto" w:fill="FAFAFA"/>
                <w:lang w:val="en-US"/>
              </w:rPr>
              <w:t xml:space="preserve"> </w:t>
            </w:r>
            <w:r w:rsidR="00B343F9">
              <w:rPr>
                <w:rFonts w:asciiTheme="majorHAnsi" w:hAnsiTheme="majorHAnsi" w:cs="Arial"/>
                <w:b/>
                <w:i/>
                <w:color w:val="FF0000"/>
                <w:sz w:val="16"/>
                <w:szCs w:val="16"/>
                <w:u w:val="single"/>
                <w:shd w:val="clear" w:color="auto" w:fill="FAFAFA"/>
                <w:lang w:val="en-US"/>
              </w:rPr>
              <w:t>vsp@lsknn</w:t>
            </w:r>
            <w:r w:rsidRPr="008C40CC">
              <w:rPr>
                <w:rFonts w:asciiTheme="majorHAnsi" w:hAnsiTheme="majorHAnsi" w:cs="Arial"/>
                <w:b/>
                <w:i/>
                <w:color w:val="FF0000"/>
                <w:sz w:val="16"/>
                <w:szCs w:val="16"/>
                <w:u w:val="single"/>
                <w:shd w:val="clear" w:color="auto" w:fill="FAFAFA"/>
                <w:lang w:val="en-US"/>
              </w:rPr>
              <w:t>.ru</w:t>
            </w:r>
            <w:r w:rsidRPr="008C40CC"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 w:eastAsia="ru-RU"/>
              </w:rPr>
              <w:t xml:space="preserve">  </w:t>
            </w:r>
            <w:r w:rsidRPr="00B343F9"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lang w:eastAsia="ru-RU"/>
              </w:rPr>
              <w:t>Сайт</w:t>
            </w:r>
            <w:r w:rsidRPr="00B343F9"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lang w:val="en-US" w:eastAsia="ru-RU"/>
              </w:rPr>
              <w:t>:</w:t>
            </w:r>
            <w:r w:rsidRPr="00B343F9">
              <w:rPr>
                <w:rFonts w:ascii="Cambria" w:eastAsia="Times New Roman" w:hAnsi="Cambria" w:cs="Arial"/>
                <w:b/>
                <w:bCs/>
                <w:i/>
                <w:iCs/>
                <w:sz w:val="16"/>
                <w:szCs w:val="16"/>
                <w:u w:val="single"/>
                <w:lang w:val="en-US" w:eastAsia="ru-RU"/>
              </w:rPr>
              <w:t xml:space="preserve"> </w:t>
            </w:r>
            <w:hyperlink r:id="rId10" w:history="1">
              <w:r w:rsidR="00B343F9" w:rsidRPr="00B343F9">
                <w:rPr>
                  <w:rStyle w:val="a7"/>
                  <w:rFonts w:ascii="Cambria" w:eastAsia="Times New Roman" w:hAnsi="Cambria" w:cs="Arial"/>
                  <w:b/>
                  <w:bCs/>
                  <w:i/>
                  <w:iCs/>
                  <w:color w:val="FF0000"/>
                  <w:sz w:val="16"/>
                  <w:szCs w:val="16"/>
                  <w:lang w:val="en-US" w:eastAsia="ru-RU"/>
                </w:rPr>
                <w:t>www.lsknn.ru</w:t>
              </w:r>
            </w:hyperlink>
            <w:r w:rsidRPr="008C40CC">
              <w:rPr>
                <w:rFonts w:ascii="Cambria" w:hAnsi="Cambria"/>
                <w:b/>
                <w:color w:val="FF0000"/>
                <w:sz w:val="16"/>
                <w:szCs w:val="16"/>
                <w:u w:val="single"/>
                <w:lang w:val="en-US"/>
              </w:rPr>
              <w:t>.</w:t>
            </w:r>
          </w:p>
          <w:p w:rsidR="0064681C" w:rsidRPr="00B343F9" w:rsidRDefault="0064681C" w:rsidP="0064681C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16"/>
                <w:szCs w:val="16"/>
                <w:lang w:eastAsia="ru-RU"/>
              </w:rPr>
            </w:pPr>
            <w:r w:rsidRPr="00B343F9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</w:t>
            </w:r>
            <w:r w:rsidRPr="00DD1FAB">
              <w:rPr>
                <w:rFonts w:ascii="Cambria" w:hAnsi="Cambria"/>
                <w:b/>
                <w:sz w:val="16"/>
                <w:szCs w:val="16"/>
              </w:rPr>
              <w:t>Адрес</w:t>
            </w:r>
            <w:r w:rsidR="00B343F9" w:rsidRPr="00B343F9">
              <w:rPr>
                <w:rFonts w:ascii="Cambria" w:hAnsi="Cambria"/>
                <w:b/>
                <w:sz w:val="16"/>
                <w:szCs w:val="16"/>
              </w:rPr>
              <w:t xml:space="preserve">: </w:t>
            </w:r>
            <w:r w:rsidR="00B343F9" w:rsidRPr="00B343F9">
              <w:rPr>
                <w:rFonts w:ascii="Cambria" w:hAnsi="Cambria"/>
                <w:b/>
                <w:i/>
                <w:color w:val="FF0000"/>
                <w:sz w:val="16"/>
                <w:szCs w:val="16"/>
              </w:rPr>
              <w:t>Нижний Новгород, ул</w:t>
            </w:r>
            <w:proofErr w:type="gramStart"/>
            <w:r w:rsidR="00B343F9" w:rsidRPr="00B343F9">
              <w:rPr>
                <w:rFonts w:ascii="Cambria" w:hAnsi="Cambria"/>
                <w:b/>
                <w:i/>
                <w:color w:val="FF0000"/>
                <w:sz w:val="16"/>
                <w:szCs w:val="16"/>
              </w:rPr>
              <w:t>.М</w:t>
            </w:r>
            <w:proofErr w:type="gramEnd"/>
            <w:r w:rsidR="00B343F9" w:rsidRPr="00B343F9">
              <w:rPr>
                <w:rFonts w:ascii="Cambria" w:hAnsi="Cambria"/>
                <w:b/>
                <w:i/>
                <w:color w:val="FF0000"/>
                <w:sz w:val="16"/>
                <w:szCs w:val="16"/>
              </w:rPr>
              <w:t>аксима Горького, д.262</w:t>
            </w:r>
          </w:p>
          <w:p w:rsidR="0064681C" w:rsidRPr="00DD1FAB" w:rsidRDefault="0064681C" w:rsidP="0064681C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Arial"/>
                <w:i/>
                <w:color w:val="000000"/>
                <w:sz w:val="16"/>
                <w:szCs w:val="16"/>
                <w:lang w:eastAsia="ru-RU"/>
              </w:rPr>
            </w:pPr>
            <w:r w:rsidRPr="00DD1FAB"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Готовы поставить материалы </w:t>
            </w:r>
            <w:proofErr w:type="spellStart"/>
            <w:r w:rsidRPr="00DD1FAB"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>всп</w:t>
            </w:r>
            <w:proofErr w:type="spellEnd"/>
            <w:r w:rsidRPr="00DD1FAB"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343F9"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>под заказ или в наличии.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> </w:t>
            </w:r>
            <w:r w:rsidRPr="00DD1FAB"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Готовы рассмотреть ваши предложения по цене. Если что пишите ваши проходные цены - будем </w:t>
            </w:r>
            <w:r w:rsidR="00B343F9"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>рассматривать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DD1FAB">
              <w:rPr>
                <w:rFonts w:ascii="Cambria" w:eastAsia="Times New Roman" w:hAnsi="Cambria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>Если есть заявки просьба сбрасывать - готовы оперативно их отработать</w:t>
            </w:r>
          </w:p>
          <w:p w:rsidR="0064681C" w:rsidRPr="00DD1FAB" w:rsidRDefault="0064681C" w:rsidP="0064681C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ru-RU"/>
              </w:rPr>
            </w:pPr>
            <w:r w:rsidRPr="00DD1FAB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Мы с уважением относимся к интересам своих клиентов и партнеров.</w:t>
            </w:r>
          </w:p>
          <w:p w:rsidR="0064681C" w:rsidRPr="008B09AE" w:rsidRDefault="0064681C" w:rsidP="0064681C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Bookman Old Style" w:eastAsia="Times New Roman" w:hAnsi="Bookman Old Style" w:cs="Arial"/>
                <w:color w:val="002060"/>
                <w:lang w:eastAsia="ru-RU"/>
              </w:rPr>
            </w:pPr>
            <w:r w:rsidRPr="00DD1FAB"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Будем рады сотрудничать с Вами!</w:t>
            </w: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DD1FAB"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  <w:t xml:space="preserve">Рельсы Р65 </w:t>
            </w:r>
            <w:r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  <w:t>новые 2017-2019гг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73.0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Рельсы Р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24 новые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78.0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Рельсы Р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33 новые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6.000/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Рельсы Р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50 новые</w:t>
            </w:r>
          </w:p>
        </w:tc>
        <w:tc>
          <w:tcPr>
            <w:tcW w:w="1559" w:type="dxa"/>
          </w:tcPr>
          <w:p w:rsidR="0064681C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85.000/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Рельсы</w:t>
            </w:r>
            <w:proofErr w:type="gramStart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К</w:t>
            </w:r>
            <w:proofErr w:type="gramEnd"/>
            <w:r w:rsidRPr="00DD1FAB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Р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100-КР-120 новые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DD1FAB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Рельсы Р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П65 ДТ350</w:t>
            </w:r>
          </w:p>
        </w:tc>
        <w:tc>
          <w:tcPr>
            <w:tcW w:w="1559" w:type="dxa"/>
          </w:tcPr>
          <w:p w:rsidR="0064681C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47.000/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404246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Рельсы Р34 </w:t>
            </w:r>
            <w:r w:rsidRPr="00DD1FAB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рудничные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79.500/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404246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Крестовины </w:t>
            </w:r>
            <w:r w:rsidRPr="00404246"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 1/11 </w:t>
            </w: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пр.2768 бетон </w:t>
            </w:r>
            <w:proofErr w:type="gramStart"/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>новая</w:t>
            </w:r>
            <w:proofErr w:type="gramEnd"/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150.000/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404246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Theme="majorHAnsi" w:eastAsia="Times New Roman" w:hAnsiTheme="majorHAnsi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Крестовины </w:t>
            </w:r>
            <w:r w:rsidRPr="00404246"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 1/11 </w:t>
            </w: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пр.2433 дерево </w:t>
            </w:r>
            <w:proofErr w:type="gramStart"/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>новая</w:t>
            </w:r>
            <w:proofErr w:type="gramEnd"/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155.000/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Крестовины  Р65 1/9 </w:t>
            </w:r>
            <w:proofErr w:type="gramStart"/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>новая</w:t>
            </w:r>
            <w:proofErr w:type="gramEnd"/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 СП418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185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Крестовины  1/9 пр.2434 дерево </w:t>
            </w:r>
            <w:proofErr w:type="gramStart"/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>новая</w:t>
            </w:r>
            <w:proofErr w:type="gramEnd"/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205.000/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Крестовины  Р50 1/9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>бу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 СПП 442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</w:t>
            </w:r>
            <w:r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>Крестовины  1/9</w:t>
            </w:r>
            <w:r w:rsidRPr="00404246"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пр.2769 бетон </w:t>
            </w:r>
            <w:proofErr w:type="gramStart"/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>новая</w:t>
            </w:r>
            <w:proofErr w:type="gramEnd"/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265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</w:t>
            </w:r>
            <w:r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Крестовины </w:t>
            </w:r>
            <w:r w:rsidRPr="00404246"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 1/11 </w:t>
            </w:r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 xml:space="preserve">пр.2764 дерево </w:t>
            </w:r>
            <w:proofErr w:type="gramStart"/>
            <w:r>
              <w:rPr>
                <w:rFonts w:asciiTheme="majorHAnsi" w:hAnsiTheme="majorHAnsi" w:cs="Arial"/>
                <w:b/>
                <w:bCs/>
                <w:sz w:val="14"/>
                <w:szCs w:val="14"/>
                <w:shd w:val="clear" w:color="auto" w:fill="FFFFFF"/>
              </w:rPr>
              <w:t>новая</w:t>
            </w:r>
            <w:proofErr w:type="gramEnd"/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145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</w:t>
            </w:r>
            <w:r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FD46C3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Механизм переводной пр. 1709.000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39.5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</w:t>
            </w:r>
            <w:r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rFonts w:ascii="Cambria" w:hAnsi="Cambria"/>
                <w:b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FD46C3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Стрелочный перевод 1/11 на дерево резервный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940.000/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FD46C3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Ремкомплект</w:t>
            </w:r>
            <w:proofErr w:type="spellEnd"/>
            <w:r w:rsidRPr="00FD46C3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Р50 1/9 резерв СП-574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125.000</w:t>
            </w:r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FD46C3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Комплект резины на стрелочный перевод проект 2768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29.5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00</w:t>
            </w:r>
            <w:r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FD46C3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Ст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релочные переводы Р50 1/9 пр.</w:t>
            </w:r>
            <w:r w:rsidRPr="00FD46C3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2498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и 1/11 пр.2497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520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</w:t>
            </w:r>
            <w:r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1F61F9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Стрелочные переводы Р50 1/6 проект 2212 резерв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590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.000</w:t>
            </w:r>
            <w:r>
              <w:rPr>
                <w:rFonts w:ascii="Cambria" w:hAnsi="Cambria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1F61F9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Стрелочные переводы Р65 1/11 проект 2433 резерв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77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0.000/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комп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1F61F9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Рельс рамный 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с кривым остряком Р65 1/9 пр.</w:t>
            </w:r>
            <w:r w:rsidRPr="001F61F9"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2769 (левый с кривым)</w:t>
            </w: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и 1/11 пр.2768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2</w:t>
            </w:r>
            <w:r w:rsidRPr="00DD1FAB">
              <w:rPr>
                <w:rFonts w:ascii="Cambria" w:hAnsi="Cambria"/>
                <w:b/>
                <w:sz w:val="14"/>
                <w:szCs w:val="14"/>
              </w:rPr>
              <w:t>50.000/</w:t>
            </w:r>
            <w:proofErr w:type="spellStart"/>
            <w:r w:rsidRPr="00DD1FAB">
              <w:rPr>
                <w:rFonts w:ascii="Cambria" w:hAnsi="Cambria"/>
                <w:b/>
                <w:sz w:val="14"/>
                <w:szCs w:val="14"/>
              </w:rPr>
              <w:t>комп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Скрепление ЖБР на пластиковом упоре и шурупе </w:t>
            </w:r>
            <w:proofErr w:type="spellStart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жбр</w:t>
            </w:r>
            <w:proofErr w:type="spellEnd"/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 ЦП54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1000/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>Скрепление ЖБР на пластиковом упоре и закладном болте</w:t>
            </w:r>
          </w:p>
        </w:tc>
        <w:tc>
          <w:tcPr>
            <w:tcW w:w="1559" w:type="dxa"/>
          </w:tcPr>
          <w:p w:rsidR="0064681C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1.020/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shd w:val="clear" w:color="auto" w:fill="FFFFFF"/>
                <w:lang w:eastAsia="ru-RU"/>
              </w:rPr>
              <w:t xml:space="preserve">Скрепление АРС  </w:t>
            </w:r>
          </w:p>
        </w:tc>
        <w:tc>
          <w:tcPr>
            <w:tcW w:w="1559" w:type="dxa"/>
          </w:tcPr>
          <w:p w:rsidR="0064681C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690/</w:t>
            </w:r>
            <w:proofErr w:type="spellStart"/>
            <w:r>
              <w:rPr>
                <w:rFonts w:ascii="Cambria" w:hAnsi="Cambria"/>
                <w:b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  <w:tr w:rsidR="0064681C" w:rsidRPr="00DD1FAB" w:rsidTr="0064681C">
        <w:tc>
          <w:tcPr>
            <w:tcW w:w="4503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 xml:space="preserve">Упор боковой (пластиковый) с </w:t>
            </w:r>
            <w:proofErr w:type="spellStart"/>
            <w:r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>сертиф</w:t>
            </w:r>
            <w:proofErr w:type="spellEnd"/>
            <w:r>
              <w:rPr>
                <w:rFonts w:ascii="Cambria" w:eastAsia="Times New Roman" w:hAnsi="Cambria" w:cs="Arial"/>
                <w:b/>
                <w:sz w:val="14"/>
                <w:szCs w:val="1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72/</w:t>
            </w:r>
            <w:proofErr w:type="spellStart"/>
            <w:proofErr w:type="gramStart"/>
            <w:r>
              <w:rPr>
                <w:rFonts w:ascii="Cambria" w:hAnsi="Cambria"/>
                <w:b/>
                <w:sz w:val="15"/>
                <w:szCs w:val="15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/>
          </w:tcPr>
          <w:p w:rsidR="0064681C" w:rsidRPr="00DD1FAB" w:rsidRDefault="0064681C" w:rsidP="0064681C">
            <w:pPr>
              <w:tabs>
                <w:tab w:val="left" w:pos="3994"/>
              </w:tabs>
              <w:spacing w:after="0" w:line="240" w:lineRule="auto"/>
              <w:jc w:val="center"/>
              <w:rPr>
                <w:rFonts w:ascii="Cambria" w:hAnsi="Cambria"/>
                <w:b/>
                <w:sz w:val="15"/>
                <w:szCs w:val="15"/>
              </w:rPr>
            </w:pPr>
          </w:p>
        </w:tc>
      </w:tr>
    </w:tbl>
    <w:p w:rsidR="0061195F" w:rsidRPr="0061195F" w:rsidRDefault="00160488" w:rsidP="0061195F">
      <w:pPr>
        <w:tabs>
          <w:tab w:val="left" w:pos="720"/>
          <w:tab w:val="left" w:pos="4433"/>
        </w:tabs>
        <w:spacing w:after="0" w:line="240" w:lineRule="auto"/>
        <w:rPr>
          <w:rFonts w:ascii="Impact" w:hAnsi="Impact"/>
          <w:b/>
          <w:color w:val="00B0F0"/>
          <w:sz w:val="56"/>
          <w:szCs w:val="56"/>
        </w:rPr>
      </w:pPr>
      <w:r>
        <w:rPr>
          <w:rFonts w:ascii="Ekaterina Velikaya Two" w:hAnsi="Ekaterina Velikaya Two"/>
          <w:b/>
          <w:noProof/>
          <w:color w:val="FFFFFF"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70624</wp:posOffset>
            </wp:positionH>
            <wp:positionV relativeFrom="paragraph">
              <wp:posOffset>-175895</wp:posOffset>
            </wp:positionV>
            <wp:extent cx="1008159" cy="992008"/>
            <wp:effectExtent l="171450" t="114300" r="153891" b="74792"/>
            <wp:wrapNone/>
            <wp:docPr id="4" name="Рисунок 1" descr="C:\Users\user\Documents\Работа\фото мвсп\логотипы\2050219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фото мвсп\логотипы\2050219_935x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59" cy="99200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6B70">
        <w:rPr>
          <w:rFonts w:ascii="Ekaterina Velikaya Two" w:hAnsi="Ekaterina Velikaya Two"/>
          <w:b/>
          <w:noProof/>
          <w:color w:val="FFFFFF"/>
          <w:sz w:val="24"/>
          <w:szCs w:val="24"/>
          <w:lang w:eastAsia="ru-RU"/>
        </w:rPr>
        <w:drawing>
          <wp:anchor distT="12192" distB="17272" distL="120396" distR="118872" simplePos="0" relativeHeight="251655680" behindDoc="1" locked="0" layoutInCell="1" allowOverlap="1">
            <wp:simplePos x="0" y="0"/>
            <wp:positionH relativeFrom="column">
              <wp:posOffset>-121533</wp:posOffset>
            </wp:positionH>
            <wp:positionV relativeFrom="paragraph">
              <wp:posOffset>-328875</wp:posOffset>
            </wp:positionV>
            <wp:extent cx="7399516" cy="1256306"/>
            <wp:effectExtent l="19050" t="0" r="0" b="0"/>
            <wp:wrapNone/>
            <wp:docPr id="6" name="Рисунок 2" descr="C:\Users\user\Downloads\81330611_RZHD_sammit_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81330611_RZHD_sammit_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498" cy="1256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D3B49">
        <w:rPr>
          <w:rFonts w:ascii="Ekaterina Velikaya Two" w:hAnsi="Ekaterina Velikaya Two"/>
          <w:b/>
          <w:color w:val="FFFFFF"/>
          <w:sz w:val="24"/>
          <w:szCs w:val="24"/>
        </w:rPr>
        <w:tab/>
      </w:r>
      <w:r w:rsidR="0061195F">
        <w:rPr>
          <w:rFonts w:ascii="Ekaterina Velikaya Two" w:hAnsi="Ekaterina Velikaya Two"/>
          <w:b/>
          <w:color w:val="FFFFFF"/>
          <w:sz w:val="24"/>
          <w:szCs w:val="24"/>
        </w:rPr>
        <w:t xml:space="preserve">                              </w:t>
      </w:r>
      <w:r w:rsidR="0061195F">
        <w:rPr>
          <w:rFonts w:ascii="Ekaterina Velikaya Two" w:hAnsi="Ekaterina Velikaya Two"/>
          <w:b/>
          <w:color w:val="FFFFFF"/>
          <w:sz w:val="24"/>
          <w:szCs w:val="24"/>
        </w:rPr>
        <w:tab/>
      </w:r>
      <w:r>
        <w:rPr>
          <w:rFonts w:ascii="Impact" w:hAnsi="Impact"/>
          <w:b/>
          <w:color w:val="00B0F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7.05pt;height:53.2pt" fillcolor="#06c" strokecolor="white [3212]" strokeweight="1.5pt">
            <v:shadow on="t" color="#900"/>
            <v:textpath style="font-family:&quot;Impact&quot;;font-size:28pt;font-weight:bold;v-text-kern:t" trim="t" fitpath="t" string="ООО&#10;&quot;ЛСК-НН&quot;"/>
          </v:shape>
        </w:pict>
      </w:r>
    </w:p>
    <w:p w:rsidR="00CD3B49" w:rsidRPr="0061195F" w:rsidRDefault="0061195F" w:rsidP="00E06B70">
      <w:pPr>
        <w:tabs>
          <w:tab w:val="left" w:pos="720"/>
          <w:tab w:val="left" w:pos="3969"/>
          <w:tab w:val="right" w:pos="10772"/>
        </w:tabs>
        <w:spacing w:after="0" w:line="240" w:lineRule="auto"/>
        <w:rPr>
          <w:rFonts w:ascii="Impact" w:hAnsi="Impact"/>
          <w:b/>
          <w:color w:val="00B0F0"/>
          <w:sz w:val="56"/>
          <w:szCs w:val="56"/>
        </w:rPr>
      </w:pPr>
      <w:r>
        <w:rPr>
          <w:rFonts w:ascii="Ekaterina Velikaya Two" w:hAnsi="Ekaterina Velikaya Two"/>
          <w:b/>
          <w:color w:val="FFFFFF"/>
          <w:sz w:val="24"/>
          <w:szCs w:val="24"/>
        </w:rPr>
        <w:lastRenderedPageBreak/>
        <w:t xml:space="preserve">                                        </w:t>
      </w:r>
    </w:p>
    <w:p w:rsidR="00C438E8" w:rsidRPr="0061195F" w:rsidRDefault="00C438E8" w:rsidP="0061195F">
      <w:pPr>
        <w:rPr>
          <w:rFonts w:ascii="Bookman Old Style" w:hAnsi="Bookman Old Style"/>
          <w:b/>
          <w:color w:val="FFFFFF" w:themeColor="background1"/>
          <w:sz w:val="20"/>
          <w:szCs w:val="20"/>
        </w:rPr>
      </w:pPr>
    </w:p>
    <w:p w:rsidR="00C438E8" w:rsidRPr="00C438E8" w:rsidRDefault="00C438E8" w:rsidP="00C438E8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Bookman Old Style" w:hAnsi="Bookman Old Style"/>
          <w:sz w:val="20"/>
          <w:szCs w:val="20"/>
        </w:rPr>
        <w:tab/>
      </w:r>
    </w:p>
    <w:sectPr w:rsidR="00C438E8" w:rsidRPr="00C438E8" w:rsidSect="00B831F2">
      <w:pgSz w:w="11906" w:h="16838"/>
      <w:pgMar w:top="568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katerina Velikaya Two">
    <w:panose1 w:val="03000007060000020002"/>
    <w:charset w:val="CC"/>
    <w:family w:val="script"/>
    <w:pitch w:val="variable"/>
    <w:sig w:usb0="8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601335"/>
    <w:rsid w:val="00000F48"/>
    <w:rsid w:val="00027920"/>
    <w:rsid w:val="00041CA8"/>
    <w:rsid w:val="00042FBA"/>
    <w:rsid w:val="0006748D"/>
    <w:rsid w:val="00082AE2"/>
    <w:rsid w:val="00087460"/>
    <w:rsid w:val="000D1EAD"/>
    <w:rsid w:val="000F263A"/>
    <w:rsid w:val="00154C0F"/>
    <w:rsid w:val="00160488"/>
    <w:rsid w:val="001614F1"/>
    <w:rsid w:val="001C631E"/>
    <w:rsid w:val="001F2C88"/>
    <w:rsid w:val="001F61F9"/>
    <w:rsid w:val="00200761"/>
    <w:rsid w:val="00203EB3"/>
    <w:rsid w:val="00234F62"/>
    <w:rsid w:val="002412C8"/>
    <w:rsid w:val="0026142F"/>
    <w:rsid w:val="00263670"/>
    <w:rsid w:val="00271F92"/>
    <w:rsid w:val="002758C9"/>
    <w:rsid w:val="00287380"/>
    <w:rsid w:val="00296C68"/>
    <w:rsid w:val="002C22BF"/>
    <w:rsid w:val="00331799"/>
    <w:rsid w:val="00340114"/>
    <w:rsid w:val="00371610"/>
    <w:rsid w:val="003851ED"/>
    <w:rsid w:val="0039584F"/>
    <w:rsid w:val="00404246"/>
    <w:rsid w:val="00455197"/>
    <w:rsid w:val="004660D5"/>
    <w:rsid w:val="0048090C"/>
    <w:rsid w:val="00482051"/>
    <w:rsid w:val="004A06A4"/>
    <w:rsid w:val="00525814"/>
    <w:rsid w:val="00565945"/>
    <w:rsid w:val="00601335"/>
    <w:rsid w:val="0061195F"/>
    <w:rsid w:val="00613D3B"/>
    <w:rsid w:val="0063381A"/>
    <w:rsid w:val="0064681C"/>
    <w:rsid w:val="006C63D9"/>
    <w:rsid w:val="006F2605"/>
    <w:rsid w:val="0072477E"/>
    <w:rsid w:val="007256AB"/>
    <w:rsid w:val="0072704E"/>
    <w:rsid w:val="007B1D60"/>
    <w:rsid w:val="007C7D9E"/>
    <w:rsid w:val="00803019"/>
    <w:rsid w:val="0081201E"/>
    <w:rsid w:val="0082756A"/>
    <w:rsid w:val="00833DC5"/>
    <w:rsid w:val="0085760D"/>
    <w:rsid w:val="0086722C"/>
    <w:rsid w:val="008B09AE"/>
    <w:rsid w:val="008B4B35"/>
    <w:rsid w:val="008C40CC"/>
    <w:rsid w:val="008E332B"/>
    <w:rsid w:val="0091305A"/>
    <w:rsid w:val="00974425"/>
    <w:rsid w:val="00A14C96"/>
    <w:rsid w:val="00A4036C"/>
    <w:rsid w:val="00A413F1"/>
    <w:rsid w:val="00A749DF"/>
    <w:rsid w:val="00A9473C"/>
    <w:rsid w:val="00AB7717"/>
    <w:rsid w:val="00AE0C85"/>
    <w:rsid w:val="00B25AE8"/>
    <w:rsid w:val="00B343F9"/>
    <w:rsid w:val="00B43EC9"/>
    <w:rsid w:val="00B70D11"/>
    <w:rsid w:val="00B831F2"/>
    <w:rsid w:val="00B92652"/>
    <w:rsid w:val="00BA69FE"/>
    <w:rsid w:val="00BE56E2"/>
    <w:rsid w:val="00BE63E5"/>
    <w:rsid w:val="00BE7FFC"/>
    <w:rsid w:val="00BF14DE"/>
    <w:rsid w:val="00C07815"/>
    <w:rsid w:val="00C21384"/>
    <w:rsid w:val="00C438E8"/>
    <w:rsid w:val="00C57A74"/>
    <w:rsid w:val="00C72BA4"/>
    <w:rsid w:val="00C8318F"/>
    <w:rsid w:val="00CA3DC2"/>
    <w:rsid w:val="00CB7178"/>
    <w:rsid w:val="00CD3B49"/>
    <w:rsid w:val="00CE41E9"/>
    <w:rsid w:val="00D33EF5"/>
    <w:rsid w:val="00D4515E"/>
    <w:rsid w:val="00D62FCD"/>
    <w:rsid w:val="00DB57C1"/>
    <w:rsid w:val="00DD1FAB"/>
    <w:rsid w:val="00E06B70"/>
    <w:rsid w:val="00E27FE1"/>
    <w:rsid w:val="00EB5A8B"/>
    <w:rsid w:val="00ED3E82"/>
    <w:rsid w:val="00EE28A6"/>
    <w:rsid w:val="00EF03A2"/>
    <w:rsid w:val="00EF2184"/>
    <w:rsid w:val="00EF5053"/>
    <w:rsid w:val="00F7280E"/>
    <w:rsid w:val="00F74948"/>
    <w:rsid w:val="00F94064"/>
    <w:rsid w:val="00FA30DF"/>
    <w:rsid w:val="00FB65C2"/>
    <w:rsid w:val="00FC531D"/>
    <w:rsid w:val="00FD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B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2AE2"/>
  </w:style>
  <w:style w:type="paragraph" w:styleId="a6">
    <w:name w:val="Normal (Web)"/>
    <w:basedOn w:val="a"/>
    <w:uiPriority w:val="99"/>
    <w:unhideWhenUsed/>
    <w:rsid w:val="007C7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34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://www.lsknn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2;&#1073;&#1086;&#1090;&#1072;\&#1055;&#1088;&#1072;&#1081;&#1089;-&#1083;&#1080;&#1089;&#1090;_&#1051;&#1057;&#1050;3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Прайс-лист_ЛСК33.dot</Template>
  <TotalTime>1266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Links>
    <vt:vector size="12" baseType="variant">
      <vt:variant>
        <vt:i4>4325451</vt:i4>
      </vt:variant>
      <vt:variant>
        <vt:i4>3</vt:i4>
      </vt:variant>
      <vt:variant>
        <vt:i4>0</vt:i4>
      </vt:variant>
      <vt:variant>
        <vt:i4>5</vt:i4>
      </vt:variant>
      <vt:variant>
        <vt:lpwstr>http://www.lsk33.ru/</vt:lpwstr>
      </vt:variant>
      <vt:variant>
        <vt:lpwstr/>
      </vt:variant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https://e.mail.ru/compose/?mailto=mailto%3aooolsk@bk.ru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Миxаил Репин</dc:creator>
  <cp:lastModifiedBy>Миxаил Репин</cp:lastModifiedBy>
  <cp:revision>5</cp:revision>
  <dcterms:created xsi:type="dcterms:W3CDTF">2020-03-05T12:47:00Z</dcterms:created>
  <dcterms:modified xsi:type="dcterms:W3CDTF">2020-03-06T11:22:00Z</dcterms:modified>
</cp:coreProperties>
</file>